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59FE" w:rsidRDefault="000E2B99">
      <w:r>
        <w:t>Tex</w:t>
      </w:r>
      <w:r w:rsidR="00344527">
        <w:t>t für regionale Medien</w:t>
      </w:r>
    </w:p>
    <w:p w:rsidR="000F09F4" w:rsidRDefault="008B2785">
      <w:r>
        <w:rPr>
          <w:noProof/>
          <w:lang w:eastAsia="de-AT"/>
        </w:rPr>
        <w:drawing>
          <wp:inline distT="0" distB="0" distL="0" distR="0" wp14:anchorId="54AEA119" wp14:editId="4A671792">
            <wp:extent cx="5709626" cy="1836381"/>
            <wp:effectExtent l="0" t="0" r="571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ürgerlsiten OÖ.jpg"/>
                    <pic:cNvPicPr/>
                  </pic:nvPicPr>
                  <pic:blipFill>
                    <a:blip r:embed="rId4">
                      <a:extLst>
                        <a:ext uri="{28A0092B-C50C-407E-A947-70E740481C1C}">
                          <a14:useLocalDpi xmlns:a14="http://schemas.microsoft.com/office/drawing/2010/main" val="0"/>
                        </a:ext>
                      </a:extLst>
                    </a:blip>
                    <a:stretch>
                      <a:fillRect/>
                    </a:stretch>
                  </pic:blipFill>
                  <pic:spPr>
                    <a:xfrm>
                      <a:off x="0" y="0"/>
                      <a:ext cx="5982289" cy="1924077"/>
                    </a:xfrm>
                    <a:prstGeom prst="rect">
                      <a:avLst/>
                    </a:prstGeom>
                  </pic:spPr>
                </pic:pic>
              </a:graphicData>
            </a:graphic>
          </wp:inline>
        </w:drawing>
      </w:r>
      <w:bookmarkStart w:id="0" w:name="_GoBack"/>
      <w:bookmarkEnd w:id="0"/>
    </w:p>
    <w:p w:rsidR="000F09F4" w:rsidRDefault="000F09F4"/>
    <w:p w:rsidR="000E2B99" w:rsidRDefault="000E2B99"/>
    <w:p w:rsidR="000F09F4" w:rsidRPr="00344527" w:rsidRDefault="000E2B99">
      <w:r w:rsidRPr="00344527">
        <w:t xml:space="preserve">Seit Sommer vergangenen Jahres arbeiten Vertreter von Bürgerlisten </w:t>
      </w:r>
      <w:proofErr w:type="spellStart"/>
      <w:r w:rsidRPr="00344527">
        <w:t>Oberösterrreichs</w:t>
      </w:r>
      <w:proofErr w:type="spellEnd"/>
      <w:r w:rsidRPr="00344527">
        <w:t xml:space="preserve"> an einer stärkeren Zusammenarbeit und Vernetzung. </w:t>
      </w:r>
    </w:p>
    <w:p w:rsidR="000F09F4" w:rsidRPr="00344527" w:rsidRDefault="000E2B99">
      <w:r w:rsidRPr="00344527">
        <w:t>Erfreulich viele Bürgerlisten</w:t>
      </w:r>
      <w:r w:rsidR="00196BB3" w:rsidRPr="00344527">
        <w:t>mitglieder</w:t>
      </w:r>
      <w:r w:rsidRPr="00344527">
        <w:t xml:space="preserve"> </w:t>
      </w:r>
      <w:r w:rsidR="00196BB3" w:rsidRPr="00344527">
        <w:t xml:space="preserve">(29 aus 22 Bürgerlisten von </w:t>
      </w:r>
      <w:proofErr w:type="spellStart"/>
      <w:r w:rsidR="00196BB3" w:rsidRPr="00344527">
        <w:t>Gaflenz</w:t>
      </w:r>
      <w:proofErr w:type="spellEnd"/>
      <w:r w:rsidR="00196BB3" w:rsidRPr="00344527">
        <w:t xml:space="preserve"> bis </w:t>
      </w:r>
      <w:proofErr w:type="spellStart"/>
      <w:r w:rsidR="00196BB3" w:rsidRPr="00344527">
        <w:t>Freinberg</w:t>
      </w:r>
      <w:proofErr w:type="spellEnd"/>
      <w:r w:rsidR="00196BB3" w:rsidRPr="00344527">
        <w:t xml:space="preserve"> und von </w:t>
      </w:r>
      <w:proofErr w:type="spellStart"/>
      <w:r w:rsidR="00196BB3" w:rsidRPr="00344527">
        <w:t>Rainbach</w:t>
      </w:r>
      <w:proofErr w:type="spellEnd"/>
      <w:r w:rsidR="00196BB3" w:rsidRPr="00344527">
        <w:t xml:space="preserve"> bis St. Lorenz</w:t>
      </w:r>
      <w:r w:rsidRPr="00344527">
        <w:t xml:space="preserve">) nahmen am 1.3. in der Tuba in Grieskirchen am 2. Landestreffen der Bürgerlisten teil. </w:t>
      </w:r>
    </w:p>
    <w:p w:rsidR="00200A5F" w:rsidRPr="00344527" w:rsidRDefault="000E2B99" w:rsidP="00200A5F">
      <w:r w:rsidRPr="00344527">
        <w:t>Es soll eine Zusammenarbeit auf Augenhöhe entstehen um gemeinsame Projekte zu fördern und an einem Strang zu ziehen um Projekte, die nicht gewünscht sind</w:t>
      </w:r>
      <w:r w:rsidR="00196BB3" w:rsidRPr="00344527">
        <w:t>, gege</w:t>
      </w:r>
      <w:r w:rsidR="00414903" w:rsidRPr="00344527">
        <w:t>bene</w:t>
      </w:r>
      <w:r w:rsidR="00196BB3" w:rsidRPr="00344527">
        <w:t>nfalls</w:t>
      </w:r>
      <w:r w:rsidRPr="00344527">
        <w:t xml:space="preserve"> </w:t>
      </w:r>
      <w:r w:rsidR="00356E45" w:rsidRPr="00344527">
        <w:t>abzuwenden</w:t>
      </w:r>
      <w:r w:rsidRPr="00344527">
        <w:t>. Gegründet wurde auch die BLOÖ</w:t>
      </w:r>
      <w:r w:rsidR="00196BB3" w:rsidRPr="00344527">
        <w:t>,</w:t>
      </w:r>
      <w:r w:rsidRPr="00344527">
        <w:t xml:space="preserve"> die Bürgerlisten Oberösterreich als Zusammenschluss von unabhängigen</w:t>
      </w:r>
      <w:r w:rsidR="00196BB3" w:rsidRPr="00344527">
        <w:t>,</w:t>
      </w:r>
      <w:r w:rsidRPr="00344527">
        <w:t xml:space="preserve"> regionalen</w:t>
      </w:r>
      <w:r w:rsidR="00196BB3" w:rsidRPr="00344527">
        <w:t xml:space="preserve"> Bürgerlisten</w:t>
      </w:r>
      <w:r w:rsidR="00414903" w:rsidRPr="00344527">
        <w:t>.</w:t>
      </w:r>
      <w:r w:rsidR="00200A5F" w:rsidRPr="00344527">
        <w:t xml:space="preserve"> Als gemeinsamen Nenner für alle Bürgerlisten OÖ, könnte ein Ziel sein, dass es keine absoluten Mehrheiten in Gemeindeämtern gibt. Es können durch ein Antreten von Bürgerlisten demokratische Verhältnisse geschaffen werden und absolute Mehrheiten gebrochen werden um mehr Bürgerdenken einfließen zu lassen. Wir machen Politik, die für den Bürger ist. Parteiunabhängige Entscheidungen können zugunsten der Bürger getroffen werden. </w:t>
      </w:r>
    </w:p>
    <w:p w:rsidR="000F09F4" w:rsidRPr="00344527" w:rsidRDefault="000E2B99">
      <w:r w:rsidRPr="00344527">
        <w:t>Es sind 20 Unterschriften von Bürgerlisten im gesamten Land</w:t>
      </w:r>
      <w:r w:rsidR="00196BB3" w:rsidRPr="00344527">
        <w:t xml:space="preserve"> bis dato</w:t>
      </w:r>
      <w:r w:rsidRPr="00344527">
        <w:t xml:space="preserve"> vorliegend</w:t>
      </w:r>
      <w:r w:rsidR="00196BB3" w:rsidRPr="00344527">
        <w:t>, die sich gegenseitig helfen und unterstützen wollen. D</w:t>
      </w:r>
      <w:r w:rsidR="000F09F4" w:rsidRPr="00344527">
        <w:t xml:space="preserve">iese Unterschriften wurden im </w:t>
      </w:r>
      <w:r w:rsidR="00196BB3" w:rsidRPr="00344527">
        <w:t xml:space="preserve">Landespräsidium </w:t>
      </w:r>
      <w:r w:rsidRPr="00344527">
        <w:t>persönlich eingereicht</w:t>
      </w:r>
      <w:r w:rsidR="00414903" w:rsidRPr="00344527">
        <w:t xml:space="preserve"> um die </w:t>
      </w:r>
      <w:r w:rsidR="009C34A3" w:rsidRPr="00344527">
        <w:t>Parteienförderung für die</w:t>
      </w:r>
      <w:r w:rsidR="000F09F4" w:rsidRPr="00344527">
        <w:t xml:space="preserve"> Mitglieder der BLOÖ zu beantragen</w:t>
      </w:r>
      <w:r w:rsidR="009C34A3" w:rsidRPr="00344527">
        <w:t xml:space="preserve">. </w:t>
      </w:r>
      <w:r w:rsidR="000F09F4" w:rsidRPr="00344527">
        <w:t xml:space="preserve">Voraussetzung </w:t>
      </w:r>
      <w:r w:rsidR="009C34A3" w:rsidRPr="00344527">
        <w:t>dafür</w:t>
      </w:r>
      <w:r w:rsidR="000F09F4" w:rsidRPr="00344527">
        <w:t xml:space="preserve"> ist</w:t>
      </w:r>
      <w:r w:rsidR="009C34A3" w:rsidRPr="00344527">
        <w:t xml:space="preserve"> diese</w:t>
      </w:r>
      <w:r w:rsidR="000F09F4" w:rsidRPr="00344527">
        <w:t>r</w:t>
      </w:r>
      <w:r w:rsidR="009C34A3" w:rsidRPr="00344527">
        <w:t xml:space="preserve"> </w:t>
      </w:r>
      <w:r w:rsidR="000F09F4" w:rsidRPr="00344527">
        <w:t>Zusammenschluss per Unterschrift.</w:t>
      </w:r>
    </w:p>
    <w:p w:rsidR="000F09F4" w:rsidRPr="00344527" w:rsidRDefault="00196BB3">
      <w:r w:rsidRPr="00344527">
        <w:t>Im Team wurden bereits 2 Gemeindeservi</w:t>
      </w:r>
      <w:r w:rsidR="00414903" w:rsidRPr="00344527">
        <w:t>ce</w:t>
      </w:r>
      <w:r w:rsidRPr="00344527">
        <w:t xml:space="preserve">briefe </w:t>
      </w:r>
      <w:r w:rsidR="000F09F4" w:rsidRPr="00344527">
        <w:t>mit interessanten Informationen erstellt, um die Gemeind</w:t>
      </w:r>
      <w:r w:rsidR="00414903" w:rsidRPr="00344527">
        <w:t xml:space="preserve">earbeit </w:t>
      </w:r>
      <w:r w:rsidR="000F09F4" w:rsidRPr="00344527">
        <w:t xml:space="preserve">der Gemeinderäte </w:t>
      </w:r>
      <w:r w:rsidR="00414903" w:rsidRPr="00344527">
        <w:t>für Bürg</w:t>
      </w:r>
      <w:r w:rsidR="000F09F4" w:rsidRPr="00344527">
        <w:t>erlisten zu erleichtern</w:t>
      </w:r>
      <w:r w:rsidR="00414903" w:rsidRPr="00344527">
        <w:t>. Hierbei bedanke ich mich sehr herzlich beim BLOÖ Team.</w:t>
      </w:r>
      <w:r w:rsidRPr="00344527">
        <w:t xml:space="preserve"> </w:t>
      </w:r>
    </w:p>
    <w:p w:rsidR="000F09F4" w:rsidRDefault="00414903">
      <w:r w:rsidRPr="00344527">
        <w:t>S</w:t>
      </w:r>
      <w:r w:rsidR="009C34A3" w:rsidRPr="00344527">
        <w:t xml:space="preserve">ich gegenseitig </w:t>
      </w:r>
      <w:r w:rsidRPr="00344527">
        <w:t xml:space="preserve">zu </w:t>
      </w:r>
      <w:r w:rsidR="009C34A3" w:rsidRPr="00344527">
        <w:t>unterstützen</w:t>
      </w:r>
      <w:r w:rsidRPr="00344527">
        <w:t>, wird auch für alle Bürgerlisten Oberösterreichs immer wichtiger sein und stellt eine Stärke im Land da</w:t>
      </w:r>
      <w:r w:rsidR="00B74525" w:rsidRPr="00344527">
        <w:rPr>
          <w:color w:val="FF0000"/>
        </w:rPr>
        <w:t>r</w:t>
      </w:r>
      <w:r w:rsidR="000F09F4" w:rsidRPr="00344527">
        <w:t>, die schon gehört wird</w:t>
      </w:r>
      <w:r w:rsidRPr="00344527">
        <w:t>. Jedenfalls</w:t>
      </w:r>
      <w:r w:rsidR="000F09F4" w:rsidRPr="00344527">
        <w:t xml:space="preserve"> sollen alle Bürgerlisten des Landes von unserer BLOÖ profitieren, es</w:t>
      </w:r>
      <w:r w:rsidRPr="00344527">
        <w:t xml:space="preserve"> wird </w:t>
      </w:r>
      <w:r w:rsidR="000F09F4" w:rsidRPr="00344527">
        <w:t xml:space="preserve">jedenfalls </w:t>
      </w:r>
      <w:r w:rsidRPr="00344527">
        <w:t>schon wieder fleißig am Servicebrief 3 gearbeitet</w:t>
      </w:r>
      <w:r w:rsidR="000F09F4" w:rsidRPr="00344527">
        <w:t xml:space="preserve"> und vor Ostern ausgesandt</w:t>
      </w:r>
      <w:r w:rsidRPr="00344527">
        <w:t>.</w:t>
      </w:r>
      <w:r>
        <w:t xml:space="preserve"> </w:t>
      </w:r>
    </w:p>
    <w:p w:rsidR="00A45659" w:rsidRDefault="00A45659"/>
    <w:p w:rsidR="00D947ED" w:rsidRDefault="00D947ED" w:rsidP="00200A5F">
      <w:pPr>
        <w:jc w:val="center"/>
      </w:pPr>
    </w:p>
    <w:p w:rsidR="000E2B99" w:rsidRPr="00D947ED" w:rsidRDefault="000E2B99" w:rsidP="00D947ED">
      <w:pPr>
        <w:ind w:firstLine="708"/>
      </w:pPr>
    </w:p>
    <w:sectPr w:rsidR="000E2B99" w:rsidRPr="00D947E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B99"/>
    <w:rsid w:val="000E2B99"/>
    <w:rsid w:val="000F09F4"/>
    <w:rsid w:val="00196BB3"/>
    <w:rsid w:val="00200A5F"/>
    <w:rsid w:val="00344527"/>
    <w:rsid w:val="00356E45"/>
    <w:rsid w:val="003C337C"/>
    <w:rsid w:val="00414903"/>
    <w:rsid w:val="005659FE"/>
    <w:rsid w:val="006D098A"/>
    <w:rsid w:val="008B2785"/>
    <w:rsid w:val="00982A98"/>
    <w:rsid w:val="009C34A3"/>
    <w:rsid w:val="00A45659"/>
    <w:rsid w:val="00B74525"/>
    <w:rsid w:val="00BF3C24"/>
    <w:rsid w:val="00D86EC9"/>
    <w:rsid w:val="00D947E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40BA91-6410-42E3-87B4-32DDD2B65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274</Words>
  <Characters>1731</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Gollner</dc:creator>
  <cp:keywords/>
  <dc:description/>
  <cp:lastModifiedBy>Maria Gollner</cp:lastModifiedBy>
  <cp:revision>3</cp:revision>
  <dcterms:created xsi:type="dcterms:W3CDTF">2019-03-22T11:13:00Z</dcterms:created>
  <dcterms:modified xsi:type="dcterms:W3CDTF">2019-03-22T11:14:00Z</dcterms:modified>
</cp:coreProperties>
</file>